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D45" w:rsidRPr="00765D45" w:rsidRDefault="00765D45" w:rsidP="0054638F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рассмотрении обращений граж</w:t>
      </w:r>
      <w:r w:rsidRPr="00765D45">
        <w:rPr>
          <w:sz w:val="28"/>
          <w:szCs w:val="28"/>
        </w:rPr>
        <w:t>дан</w:t>
      </w:r>
      <w:r>
        <w:rPr>
          <w:sz w:val="28"/>
          <w:szCs w:val="28"/>
        </w:rPr>
        <w:t xml:space="preserve"> и организаций, обратившихся </w:t>
      </w:r>
      <w:r w:rsidRPr="00765D45">
        <w:rPr>
          <w:sz w:val="28"/>
          <w:szCs w:val="28"/>
        </w:rPr>
        <w:t>в</w:t>
      </w:r>
      <w:r w:rsidRPr="00765D45">
        <w:rPr>
          <w:sz w:val="28"/>
          <w:szCs w:val="28"/>
          <w:u w:val="single"/>
        </w:rPr>
        <w:t xml:space="preserve"> </w:t>
      </w:r>
      <w:r w:rsidRPr="00765D45">
        <w:rPr>
          <w:sz w:val="28"/>
          <w:szCs w:val="28"/>
        </w:rPr>
        <w:t>адрес Управления Федерального казначейства по Владимирской области</w:t>
      </w:r>
    </w:p>
    <w:p w:rsidR="00406218" w:rsidRPr="00765D45" w:rsidRDefault="00765D45" w:rsidP="0054638F">
      <w:pPr>
        <w:jc w:val="center"/>
        <w:rPr>
          <w:sz w:val="28"/>
          <w:szCs w:val="28"/>
        </w:rPr>
      </w:pPr>
      <w:r w:rsidRPr="00765D45">
        <w:rPr>
          <w:sz w:val="28"/>
          <w:szCs w:val="28"/>
        </w:rPr>
        <w:t xml:space="preserve"> в </w:t>
      </w:r>
      <w:r w:rsidR="00212C87">
        <w:rPr>
          <w:sz w:val="28"/>
          <w:szCs w:val="28"/>
          <w:lang w:val="en-US"/>
        </w:rPr>
        <w:t>I</w:t>
      </w:r>
      <w:r w:rsidRPr="00765D45">
        <w:rPr>
          <w:sz w:val="28"/>
          <w:szCs w:val="28"/>
        </w:rPr>
        <w:t xml:space="preserve"> квартале 20</w:t>
      </w:r>
      <w:r w:rsidR="00160F56">
        <w:rPr>
          <w:sz w:val="28"/>
          <w:szCs w:val="28"/>
        </w:rPr>
        <w:t>2</w:t>
      </w:r>
      <w:r w:rsidR="001E195B">
        <w:rPr>
          <w:sz w:val="28"/>
          <w:szCs w:val="28"/>
        </w:rPr>
        <w:t>6</w:t>
      </w:r>
      <w:r w:rsidRPr="00765D45">
        <w:rPr>
          <w:sz w:val="28"/>
          <w:szCs w:val="28"/>
        </w:rPr>
        <w:t xml:space="preserve"> г.</w:t>
      </w:r>
    </w:p>
    <w:p w:rsidR="00765D45" w:rsidRDefault="00765D45" w:rsidP="0054638F">
      <w:pPr>
        <w:jc w:val="center"/>
        <w:rPr>
          <w:sz w:val="16"/>
          <w:szCs w:val="16"/>
        </w:rPr>
      </w:pPr>
    </w:p>
    <w:p w:rsidR="00765D45" w:rsidRPr="00697BDC" w:rsidRDefault="00765D45" w:rsidP="0054638F">
      <w:pPr>
        <w:jc w:val="center"/>
        <w:rPr>
          <w:sz w:val="16"/>
          <w:szCs w:val="16"/>
        </w:rPr>
      </w:pPr>
    </w:p>
    <w:tbl>
      <w:tblPr>
        <w:tblStyle w:val="a3"/>
        <w:tblW w:w="992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560"/>
        <w:gridCol w:w="1417"/>
        <w:gridCol w:w="1276"/>
        <w:gridCol w:w="1843"/>
        <w:gridCol w:w="1134"/>
        <w:gridCol w:w="1701"/>
        <w:gridCol w:w="992"/>
      </w:tblGrid>
      <w:tr w:rsidR="00735D4B" w:rsidTr="00F21C90">
        <w:trPr>
          <w:trHeight w:val="37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1944" w:rsidRPr="009E1FEE" w:rsidRDefault="00851944" w:rsidP="00F235C0">
            <w:pPr>
              <w:jc w:val="center"/>
              <w:rPr>
                <w:sz w:val="21"/>
                <w:szCs w:val="21"/>
              </w:rPr>
            </w:pPr>
            <w:r w:rsidRPr="009E1FEE">
              <w:rPr>
                <w:sz w:val="21"/>
                <w:szCs w:val="21"/>
              </w:rPr>
              <w:t>Кол</w:t>
            </w:r>
            <w:r w:rsidR="00F235C0" w:rsidRPr="009E1FEE">
              <w:rPr>
                <w:sz w:val="21"/>
                <w:szCs w:val="21"/>
              </w:rPr>
              <w:t>-</w:t>
            </w:r>
            <w:r w:rsidRPr="009E1FEE">
              <w:rPr>
                <w:sz w:val="21"/>
                <w:szCs w:val="21"/>
              </w:rPr>
              <w:t>во поступивших обращений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1944" w:rsidRPr="009E1FEE" w:rsidRDefault="00851944" w:rsidP="00F235C0">
            <w:pPr>
              <w:pStyle w:val="1"/>
              <w:jc w:val="left"/>
              <w:outlineLvl w:val="0"/>
              <w:rPr>
                <w:b w:val="0"/>
                <w:sz w:val="21"/>
                <w:szCs w:val="21"/>
              </w:rPr>
            </w:pPr>
            <w:r w:rsidRPr="009E1FEE">
              <w:rPr>
                <w:b w:val="0"/>
                <w:sz w:val="21"/>
                <w:szCs w:val="21"/>
              </w:rPr>
              <w:t xml:space="preserve">Рассмотрено 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1944" w:rsidRPr="00851944" w:rsidRDefault="005C5200" w:rsidP="00096E0E">
            <w:pPr>
              <w:pStyle w:val="1"/>
              <w:outlineLvl w:val="0"/>
              <w:rPr>
                <w:b w:val="0"/>
              </w:rPr>
            </w:pPr>
            <w:r>
              <w:rPr>
                <w:b w:val="0"/>
              </w:rPr>
              <w:t xml:space="preserve">в </w:t>
            </w:r>
            <w:r w:rsidR="00851944" w:rsidRPr="00851944">
              <w:rPr>
                <w:b w:val="0"/>
              </w:rPr>
              <w:t>том числе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1944" w:rsidRPr="00851944" w:rsidRDefault="00851944" w:rsidP="00836641">
            <w:pPr>
              <w:pStyle w:val="1"/>
              <w:outlineLvl w:val="0"/>
            </w:pPr>
            <w:r w:rsidRPr="009E1FEE">
              <w:rPr>
                <w:b w:val="0"/>
                <w:sz w:val="21"/>
                <w:szCs w:val="21"/>
              </w:rPr>
              <w:t>Находится на рассмотрении</w:t>
            </w:r>
          </w:p>
        </w:tc>
      </w:tr>
      <w:tr w:rsidR="00F21C90" w:rsidTr="00F21C90">
        <w:trPr>
          <w:trHeight w:val="139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C87" w:rsidRPr="00851944" w:rsidRDefault="00212C87" w:rsidP="006539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C87" w:rsidRPr="00851944" w:rsidRDefault="00212C87" w:rsidP="00096E0E">
            <w:pPr>
              <w:pStyle w:val="1"/>
              <w:outlineLvl w:val="0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2C87" w:rsidRPr="009E1FEE" w:rsidRDefault="00212C87" w:rsidP="00F235C0">
            <w:pPr>
              <w:pStyle w:val="1"/>
              <w:jc w:val="left"/>
              <w:outlineLvl w:val="0"/>
              <w:rPr>
                <w:b w:val="0"/>
                <w:sz w:val="21"/>
                <w:szCs w:val="21"/>
              </w:rPr>
            </w:pPr>
            <w:r w:rsidRPr="009E1FEE">
              <w:rPr>
                <w:b w:val="0"/>
                <w:sz w:val="21"/>
                <w:szCs w:val="21"/>
              </w:rPr>
              <w:t>Разъяснено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2C87" w:rsidRDefault="00212C87" w:rsidP="00096E0E">
            <w:pPr>
              <w:pStyle w:val="1"/>
              <w:outlineLvl w:val="0"/>
              <w:rPr>
                <w:b w:val="0"/>
              </w:rPr>
            </w:pPr>
            <w:r>
              <w:rPr>
                <w:b w:val="0"/>
              </w:rPr>
              <w:t xml:space="preserve">Разъяснено </w:t>
            </w:r>
          </w:p>
          <w:p w:rsidR="00212C87" w:rsidRDefault="00212C87" w:rsidP="00096E0E">
            <w:pPr>
              <w:pStyle w:val="1"/>
              <w:outlineLvl w:val="0"/>
              <w:rPr>
                <w:b w:val="0"/>
              </w:rPr>
            </w:pPr>
            <w:r>
              <w:rPr>
                <w:b w:val="0"/>
              </w:rPr>
              <w:t xml:space="preserve">  и направлено</w:t>
            </w:r>
          </w:p>
          <w:p w:rsidR="00212C87" w:rsidRPr="00851944" w:rsidRDefault="00212C87" w:rsidP="00096E0E">
            <w:pPr>
              <w:pStyle w:val="1"/>
              <w:outlineLvl w:val="0"/>
              <w:rPr>
                <w:b w:val="0"/>
              </w:rPr>
            </w:pPr>
            <w:r>
              <w:rPr>
                <w:b w:val="0"/>
              </w:rPr>
              <w:t xml:space="preserve"> по компетенции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2C87" w:rsidRPr="009E1FEE" w:rsidRDefault="00212C87" w:rsidP="00096E0E">
            <w:pPr>
              <w:pStyle w:val="1"/>
              <w:outlineLvl w:val="0"/>
              <w:rPr>
                <w:b w:val="0"/>
                <w:sz w:val="21"/>
                <w:szCs w:val="21"/>
              </w:rPr>
            </w:pPr>
            <w:r w:rsidRPr="009E1FEE">
              <w:rPr>
                <w:b w:val="0"/>
                <w:sz w:val="21"/>
                <w:szCs w:val="21"/>
              </w:rPr>
              <w:t>Приняты меры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2C87" w:rsidRPr="009E1FEE" w:rsidRDefault="00212C87" w:rsidP="00374E02">
            <w:pPr>
              <w:pStyle w:val="1"/>
              <w:outlineLvl w:val="0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Прекращение рассмотрения</w:t>
            </w:r>
            <w:r w:rsidRPr="009E1FEE">
              <w:rPr>
                <w:b w:val="0"/>
                <w:sz w:val="21"/>
                <w:szCs w:val="21"/>
              </w:rPr>
              <w:t xml:space="preserve"> по</w:t>
            </w:r>
          </w:p>
          <w:p w:rsidR="00212C87" w:rsidRPr="00851944" w:rsidRDefault="00212C87" w:rsidP="00374E02">
            <w:pPr>
              <w:pStyle w:val="1"/>
              <w:outlineLvl w:val="0"/>
              <w:rPr>
                <w:b w:val="0"/>
              </w:rPr>
            </w:pPr>
            <w:r w:rsidRPr="009E1FEE">
              <w:rPr>
                <w:b w:val="0"/>
                <w:sz w:val="21"/>
                <w:szCs w:val="21"/>
              </w:rPr>
              <w:t>заявлению гражданина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12C87" w:rsidRPr="00851944" w:rsidRDefault="00212C87" w:rsidP="00F8718C">
            <w:pPr>
              <w:pStyle w:val="1"/>
              <w:outlineLvl w:val="0"/>
              <w:rPr>
                <w:b w:val="0"/>
              </w:rPr>
            </w:pPr>
          </w:p>
        </w:tc>
      </w:tr>
      <w:tr w:rsidR="00F21C90" w:rsidTr="00F21C90">
        <w:trPr>
          <w:trHeight w:val="645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87" w:rsidRPr="00300E60" w:rsidRDefault="0048716D" w:rsidP="005055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87" w:rsidRPr="0048716D" w:rsidRDefault="0048716D" w:rsidP="00505595">
            <w:pPr>
              <w:pStyle w:val="1"/>
              <w:outlineLvl w:val="0"/>
              <w:rPr>
                <w:b w:val="0"/>
              </w:rPr>
            </w:pPr>
            <w:r>
              <w:rPr>
                <w:b w:val="0"/>
              </w:rPr>
              <w:t>43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87" w:rsidRPr="00300E60" w:rsidRDefault="0048716D" w:rsidP="003D3410">
            <w:pPr>
              <w:pStyle w:val="1"/>
              <w:outlineLvl w:val="0"/>
              <w:rPr>
                <w:b w:val="0"/>
              </w:rPr>
            </w:pPr>
            <w:r>
              <w:rPr>
                <w:b w:val="0"/>
              </w:rPr>
              <w:t>11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87" w:rsidRPr="00300E60" w:rsidRDefault="0048716D" w:rsidP="00096E0E">
            <w:pPr>
              <w:pStyle w:val="1"/>
              <w:outlineLvl w:val="0"/>
              <w:rPr>
                <w:b w:val="0"/>
              </w:rPr>
            </w:pPr>
            <w:r>
              <w:rPr>
                <w:b w:val="0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87" w:rsidRPr="00300E60" w:rsidRDefault="0048716D" w:rsidP="007013DC">
            <w:pPr>
              <w:pStyle w:val="1"/>
              <w:outlineLvl w:val="0"/>
              <w:rPr>
                <w:b w:val="0"/>
              </w:rPr>
            </w:pPr>
            <w:r>
              <w:rPr>
                <w:b w:val="0"/>
              </w:rPr>
              <w:t>18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87" w:rsidRPr="001C7256" w:rsidRDefault="0048716D" w:rsidP="007A4EC3">
            <w:pPr>
              <w:pStyle w:val="1"/>
              <w:outlineLvl w:val="0"/>
              <w:rPr>
                <w:b w:val="0"/>
                <w:lang w:val="en-US"/>
              </w:rPr>
            </w:pPr>
            <w:r>
              <w:rPr>
                <w:b w:val="0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87" w:rsidRPr="003D3410" w:rsidRDefault="0048716D" w:rsidP="00F8718C">
            <w:pPr>
              <w:pStyle w:val="1"/>
              <w:outlineLvl w:val="0"/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</w:tr>
    </w:tbl>
    <w:p w:rsidR="001410D8" w:rsidRDefault="001410D8" w:rsidP="00096E0E"/>
    <w:p w:rsidR="00765D45" w:rsidRDefault="00765D45" w:rsidP="00F21C90">
      <w:pPr>
        <w:spacing w:line="360" w:lineRule="auto"/>
        <w:ind w:firstLine="708"/>
        <w:jc w:val="both"/>
        <w:rPr>
          <w:sz w:val="28"/>
          <w:szCs w:val="28"/>
        </w:rPr>
      </w:pPr>
      <w:r w:rsidRPr="00765D45">
        <w:rPr>
          <w:sz w:val="28"/>
          <w:szCs w:val="28"/>
        </w:rPr>
        <w:t xml:space="preserve">Основными темами </w:t>
      </w:r>
      <w:r>
        <w:rPr>
          <w:sz w:val="28"/>
          <w:szCs w:val="28"/>
        </w:rPr>
        <w:t>обращений граждан и организаций</w:t>
      </w:r>
      <w:r w:rsidR="00374E02">
        <w:rPr>
          <w:sz w:val="28"/>
          <w:szCs w:val="28"/>
        </w:rPr>
        <w:t>, поступивших</w:t>
      </w:r>
      <w:r w:rsidRPr="00765D45">
        <w:rPr>
          <w:sz w:val="28"/>
          <w:szCs w:val="28"/>
        </w:rPr>
        <w:t xml:space="preserve"> в</w:t>
      </w:r>
      <w:r w:rsidRPr="00374E02">
        <w:rPr>
          <w:sz w:val="28"/>
          <w:szCs w:val="28"/>
        </w:rPr>
        <w:t xml:space="preserve"> адрес</w:t>
      </w:r>
      <w:r w:rsidRPr="00765D45">
        <w:rPr>
          <w:sz w:val="28"/>
          <w:szCs w:val="28"/>
        </w:rPr>
        <w:t xml:space="preserve"> Управления Федерального казначейства по Владимирской области</w:t>
      </w:r>
      <w:r>
        <w:rPr>
          <w:sz w:val="28"/>
          <w:szCs w:val="28"/>
        </w:rPr>
        <w:t xml:space="preserve"> </w:t>
      </w:r>
      <w:r w:rsidRPr="00765D45">
        <w:rPr>
          <w:sz w:val="28"/>
          <w:szCs w:val="28"/>
        </w:rPr>
        <w:t>в</w:t>
      </w:r>
      <w:r w:rsidR="00212C87" w:rsidRPr="00212C87">
        <w:rPr>
          <w:sz w:val="28"/>
          <w:szCs w:val="28"/>
        </w:rPr>
        <w:t xml:space="preserve"> </w:t>
      </w:r>
      <w:r w:rsidR="001C7256">
        <w:rPr>
          <w:sz w:val="28"/>
          <w:szCs w:val="28"/>
          <w:lang w:val="en-029"/>
        </w:rPr>
        <w:t>I</w:t>
      </w:r>
      <w:r w:rsidR="00212C87" w:rsidRPr="00212C87">
        <w:rPr>
          <w:sz w:val="28"/>
          <w:szCs w:val="28"/>
        </w:rPr>
        <w:t xml:space="preserve"> </w:t>
      </w:r>
      <w:r w:rsidR="00160F56">
        <w:rPr>
          <w:sz w:val="28"/>
          <w:szCs w:val="28"/>
        </w:rPr>
        <w:t>квартале 202</w:t>
      </w:r>
      <w:r w:rsidR="0048716D">
        <w:rPr>
          <w:sz w:val="28"/>
          <w:szCs w:val="28"/>
        </w:rPr>
        <w:t>6</w:t>
      </w:r>
      <w:r w:rsidRPr="00765D45">
        <w:rPr>
          <w:sz w:val="28"/>
          <w:szCs w:val="28"/>
        </w:rPr>
        <w:t xml:space="preserve"> г.</w:t>
      </w:r>
      <w:r w:rsidR="003B553A">
        <w:rPr>
          <w:sz w:val="28"/>
          <w:szCs w:val="28"/>
        </w:rPr>
        <w:t>,</w:t>
      </w:r>
      <w:r>
        <w:rPr>
          <w:sz w:val="28"/>
          <w:szCs w:val="28"/>
        </w:rPr>
        <w:t xml:space="preserve"> были:</w:t>
      </w:r>
    </w:p>
    <w:p w:rsidR="00765D45" w:rsidRDefault="00765D45" w:rsidP="00F21C9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E158C9">
        <w:rPr>
          <w:sz w:val="28"/>
          <w:szCs w:val="28"/>
        </w:rPr>
        <w:t xml:space="preserve"> вопросы получения информации –</w:t>
      </w:r>
      <w:r w:rsidR="0048716D">
        <w:rPr>
          <w:sz w:val="28"/>
          <w:szCs w:val="28"/>
        </w:rPr>
        <w:t xml:space="preserve"> 4</w:t>
      </w:r>
      <w:r w:rsidR="00FA55B2">
        <w:rPr>
          <w:sz w:val="28"/>
          <w:szCs w:val="28"/>
        </w:rPr>
        <w:t xml:space="preserve"> </w:t>
      </w:r>
      <w:r w:rsidR="00E158C9">
        <w:rPr>
          <w:sz w:val="28"/>
          <w:szCs w:val="28"/>
        </w:rPr>
        <w:t>обращени</w:t>
      </w:r>
      <w:r w:rsidR="0048716D">
        <w:rPr>
          <w:sz w:val="28"/>
          <w:szCs w:val="28"/>
        </w:rPr>
        <w:t>я</w:t>
      </w:r>
      <w:r w:rsidR="00E158C9">
        <w:rPr>
          <w:sz w:val="28"/>
          <w:szCs w:val="28"/>
        </w:rPr>
        <w:t>;</w:t>
      </w:r>
    </w:p>
    <w:p w:rsidR="005B2EF8" w:rsidRDefault="005B2EF8" w:rsidP="001F534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– вопросы по зачету и возврату излишне уплаченных или излишне взысканных сумм налогов, сборов, пени, штрафов –</w:t>
      </w:r>
      <w:r w:rsidR="00833F2B">
        <w:rPr>
          <w:sz w:val="28"/>
          <w:szCs w:val="28"/>
        </w:rPr>
        <w:t xml:space="preserve"> </w:t>
      </w:r>
      <w:r w:rsidR="0048716D">
        <w:rPr>
          <w:sz w:val="28"/>
          <w:szCs w:val="28"/>
        </w:rPr>
        <w:t>18</w:t>
      </w:r>
      <w:r>
        <w:rPr>
          <w:sz w:val="28"/>
          <w:szCs w:val="28"/>
        </w:rPr>
        <w:t xml:space="preserve"> обращени</w:t>
      </w:r>
      <w:r w:rsidR="007A4EC3">
        <w:rPr>
          <w:sz w:val="28"/>
          <w:szCs w:val="28"/>
        </w:rPr>
        <w:t>й</w:t>
      </w:r>
      <w:r>
        <w:rPr>
          <w:sz w:val="28"/>
          <w:szCs w:val="28"/>
        </w:rPr>
        <w:t>;</w:t>
      </w:r>
    </w:p>
    <w:p w:rsidR="00833F2B" w:rsidRDefault="00833F2B" w:rsidP="001F534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вопросы, касающиеся контрольно-ревизионной деятельности Управления – </w:t>
      </w:r>
      <w:r w:rsidR="0048716D">
        <w:rPr>
          <w:sz w:val="28"/>
          <w:szCs w:val="28"/>
        </w:rPr>
        <w:t>1</w:t>
      </w:r>
      <w:r>
        <w:rPr>
          <w:sz w:val="28"/>
          <w:szCs w:val="28"/>
        </w:rPr>
        <w:t xml:space="preserve"> обращени</w:t>
      </w:r>
      <w:r w:rsidR="0048716D">
        <w:rPr>
          <w:sz w:val="28"/>
          <w:szCs w:val="28"/>
        </w:rPr>
        <w:t>е</w:t>
      </w:r>
      <w:r>
        <w:rPr>
          <w:sz w:val="28"/>
          <w:szCs w:val="28"/>
        </w:rPr>
        <w:t>;</w:t>
      </w:r>
    </w:p>
    <w:p w:rsidR="005B2EF8" w:rsidRDefault="005B2EF8" w:rsidP="00F21C9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– вопросы, касающиеся исполнительного производства –</w:t>
      </w:r>
      <w:r w:rsidR="00F17FF5">
        <w:rPr>
          <w:sz w:val="28"/>
          <w:szCs w:val="28"/>
        </w:rPr>
        <w:t xml:space="preserve"> </w:t>
      </w:r>
      <w:r w:rsidR="0048716D">
        <w:rPr>
          <w:sz w:val="28"/>
          <w:szCs w:val="28"/>
        </w:rPr>
        <w:t>7</w:t>
      </w:r>
      <w:r w:rsidR="00F17FF5">
        <w:rPr>
          <w:sz w:val="28"/>
          <w:szCs w:val="28"/>
        </w:rPr>
        <w:t xml:space="preserve"> обращени</w:t>
      </w:r>
      <w:r w:rsidR="00833F2B">
        <w:rPr>
          <w:sz w:val="28"/>
          <w:szCs w:val="28"/>
        </w:rPr>
        <w:t>й</w:t>
      </w:r>
      <w:r w:rsidR="00F17FF5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833F2B" w:rsidRDefault="00833F2B" w:rsidP="00F21C9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вопросы, касающиеся </w:t>
      </w:r>
      <w:r w:rsidR="00A2745C">
        <w:rPr>
          <w:sz w:val="28"/>
          <w:szCs w:val="28"/>
        </w:rPr>
        <w:t xml:space="preserve">открытия лицевых счетов – </w:t>
      </w:r>
      <w:r w:rsidR="001C7256" w:rsidRPr="001C7256">
        <w:rPr>
          <w:sz w:val="28"/>
          <w:szCs w:val="28"/>
        </w:rPr>
        <w:t>1</w:t>
      </w:r>
      <w:r>
        <w:rPr>
          <w:sz w:val="28"/>
          <w:szCs w:val="28"/>
        </w:rPr>
        <w:t xml:space="preserve"> обращени</w:t>
      </w:r>
      <w:r w:rsidR="001C7256">
        <w:rPr>
          <w:sz w:val="28"/>
          <w:szCs w:val="28"/>
        </w:rPr>
        <w:t>е</w:t>
      </w:r>
      <w:r>
        <w:rPr>
          <w:sz w:val="28"/>
          <w:szCs w:val="28"/>
        </w:rPr>
        <w:t>;</w:t>
      </w:r>
    </w:p>
    <w:p w:rsidR="00F17FF5" w:rsidRDefault="00F17FF5" w:rsidP="00F21C9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– вопросы по иным темам –</w:t>
      </w:r>
      <w:r w:rsidR="0048716D">
        <w:rPr>
          <w:sz w:val="28"/>
          <w:szCs w:val="28"/>
        </w:rPr>
        <w:t>7</w:t>
      </w:r>
      <w:r w:rsidR="00FA55B2">
        <w:rPr>
          <w:sz w:val="28"/>
          <w:szCs w:val="28"/>
        </w:rPr>
        <w:t xml:space="preserve"> </w:t>
      </w:r>
      <w:r w:rsidR="00374E02">
        <w:rPr>
          <w:sz w:val="28"/>
          <w:szCs w:val="28"/>
        </w:rPr>
        <w:t>обращени</w:t>
      </w:r>
      <w:r w:rsidR="00833F2B">
        <w:rPr>
          <w:sz w:val="28"/>
          <w:szCs w:val="28"/>
        </w:rPr>
        <w:t>й</w:t>
      </w:r>
      <w:r w:rsidR="00374E02">
        <w:rPr>
          <w:sz w:val="28"/>
          <w:szCs w:val="28"/>
        </w:rPr>
        <w:t>;</w:t>
      </w:r>
    </w:p>
    <w:p w:rsidR="00374E02" w:rsidRDefault="00374E02" w:rsidP="00F21C9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9E1FEE">
        <w:rPr>
          <w:sz w:val="28"/>
          <w:szCs w:val="28"/>
        </w:rPr>
        <w:t>обращения, не рассмотренные по заявлению граждан</w:t>
      </w:r>
      <w:r>
        <w:rPr>
          <w:sz w:val="28"/>
          <w:szCs w:val="28"/>
        </w:rPr>
        <w:t xml:space="preserve"> – </w:t>
      </w:r>
      <w:r w:rsidR="0048716D">
        <w:rPr>
          <w:sz w:val="28"/>
          <w:szCs w:val="28"/>
        </w:rPr>
        <w:t>9</w:t>
      </w:r>
      <w:bookmarkStart w:id="0" w:name="_GoBack"/>
      <w:bookmarkEnd w:id="0"/>
      <w:r w:rsidR="009B1703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</w:t>
      </w:r>
      <w:r w:rsidR="00A2745C">
        <w:rPr>
          <w:sz w:val="28"/>
          <w:szCs w:val="28"/>
        </w:rPr>
        <w:t>й</w:t>
      </w:r>
      <w:r>
        <w:rPr>
          <w:sz w:val="28"/>
          <w:szCs w:val="28"/>
        </w:rPr>
        <w:t>.</w:t>
      </w:r>
    </w:p>
    <w:p w:rsidR="00374E02" w:rsidRPr="00E158C9" w:rsidRDefault="00374E02" w:rsidP="00F21C9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Рассмотрение обращений граждан и организаций, поступивших </w:t>
      </w:r>
      <w:r w:rsidRPr="00765D45">
        <w:rPr>
          <w:sz w:val="28"/>
          <w:szCs w:val="28"/>
        </w:rPr>
        <w:t>в</w:t>
      </w:r>
      <w:r w:rsidRPr="00374E02">
        <w:rPr>
          <w:sz w:val="28"/>
          <w:szCs w:val="28"/>
        </w:rPr>
        <w:t xml:space="preserve"> </w:t>
      </w:r>
      <w:r w:rsidRPr="00765D45">
        <w:rPr>
          <w:sz w:val="28"/>
          <w:szCs w:val="28"/>
        </w:rPr>
        <w:t>адрес Управления Федерального казначейства по Владимирской области</w:t>
      </w:r>
      <w:r>
        <w:rPr>
          <w:sz w:val="28"/>
          <w:szCs w:val="28"/>
        </w:rPr>
        <w:t xml:space="preserve">, осуществлялось в </w:t>
      </w:r>
      <w:r w:rsidR="001F5349">
        <w:rPr>
          <w:sz w:val="28"/>
          <w:szCs w:val="28"/>
        </w:rPr>
        <w:t>строгом соответствии</w:t>
      </w:r>
      <w:r>
        <w:rPr>
          <w:sz w:val="28"/>
          <w:szCs w:val="28"/>
        </w:rPr>
        <w:t xml:space="preserve"> с положениями Федерального закона от 02.05.200</w:t>
      </w:r>
      <w:r w:rsidR="003B553A">
        <w:rPr>
          <w:sz w:val="28"/>
          <w:szCs w:val="28"/>
        </w:rPr>
        <w:t>6</w:t>
      </w:r>
      <w:r>
        <w:rPr>
          <w:sz w:val="28"/>
          <w:szCs w:val="28"/>
        </w:rPr>
        <w:t xml:space="preserve"> № 59 ФЗ «О порядке рассмотрения обращения граждан Российской Федерации».</w:t>
      </w:r>
    </w:p>
    <w:p w:rsidR="00765D45" w:rsidRPr="00765D45" w:rsidRDefault="00765D45" w:rsidP="00096E0E">
      <w:pPr>
        <w:rPr>
          <w:sz w:val="28"/>
          <w:szCs w:val="28"/>
        </w:rPr>
      </w:pPr>
    </w:p>
    <w:sectPr w:rsidR="00765D45" w:rsidRPr="00765D45" w:rsidSect="00F21C90">
      <w:headerReference w:type="default" r:id="rId8"/>
      <w:pgSz w:w="11906" w:h="16838" w:code="9"/>
      <w:pgMar w:top="851" w:right="567" w:bottom="567" w:left="1418" w:header="11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F5D" w:rsidRDefault="008C4F5D">
      <w:r>
        <w:separator/>
      </w:r>
    </w:p>
  </w:endnote>
  <w:endnote w:type="continuationSeparator" w:id="0">
    <w:p w:rsidR="008C4F5D" w:rsidRDefault="008C4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F5D" w:rsidRDefault="008C4F5D">
      <w:r>
        <w:separator/>
      </w:r>
    </w:p>
  </w:footnote>
  <w:footnote w:type="continuationSeparator" w:id="0">
    <w:p w:rsidR="008C4F5D" w:rsidRDefault="008C4F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0341111"/>
      <w:docPartObj>
        <w:docPartGallery w:val="Page Numbers (Top of Page)"/>
        <w:docPartUnique/>
      </w:docPartObj>
    </w:sdtPr>
    <w:sdtEndPr/>
    <w:sdtContent>
      <w:p w:rsidR="00043CE1" w:rsidRDefault="00043CE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62C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77167"/>
    <w:multiLevelType w:val="hybridMultilevel"/>
    <w:tmpl w:val="83C22A28"/>
    <w:lvl w:ilvl="0" w:tplc="E31AF640">
      <w:start w:val="1"/>
      <w:numFmt w:val="decimal"/>
      <w:lvlText w:val="%1."/>
      <w:lvlJc w:val="left"/>
      <w:pPr>
        <w:ind w:left="495" w:hanging="360"/>
      </w:pPr>
    </w:lvl>
    <w:lvl w:ilvl="1" w:tplc="04190019">
      <w:start w:val="1"/>
      <w:numFmt w:val="lowerLetter"/>
      <w:lvlText w:val="%2."/>
      <w:lvlJc w:val="left"/>
      <w:pPr>
        <w:ind w:left="1215" w:hanging="360"/>
      </w:pPr>
    </w:lvl>
    <w:lvl w:ilvl="2" w:tplc="0419001B">
      <w:start w:val="1"/>
      <w:numFmt w:val="lowerRoman"/>
      <w:lvlText w:val="%3."/>
      <w:lvlJc w:val="right"/>
      <w:pPr>
        <w:ind w:left="1935" w:hanging="180"/>
      </w:pPr>
    </w:lvl>
    <w:lvl w:ilvl="3" w:tplc="0419000F">
      <w:start w:val="1"/>
      <w:numFmt w:val="decimal"/>
      <w:lvlText w:val="%4."/>
      <w:lvlJc w:val="left"/>
      <w:pPr>
        <w:ind w:left="2655" w:hanging="360"/>
      </w:pPr>
    </w:lvl>
    <w:lvl w:ilvl="4" w:tplc="04190019">
      <w:start w:val="1"/>
      <w:numFmt w:val="lowerLetter"/>
      <w:lvlText w:val="%5."/>
      <w:lvlJc w:val="left"/>
      <w:pPr>
        <w:ind w:left="3375" w:hanging="360"/>
      </w:pPr>
    </w:lvl>
    <w:lvl w:ilvl="5" w:tplc="0419001B">
      <w:start w:val="1"/>
      <w:numFmt w:val="lowerRoman"/>
      <w:lvlText w:val="%6."/>
      <w:lvlJc w:val="right"/>
      <w:pPr>
        <w:ind w:left="4095" w:hanging="180"/>
      </w:pPr>
    </w:lvl>
    <w:lvl w:ilvl="6" w:tplc="0419000F">
      <w:start w:val="1"/>
      <w:numFmt w:val="decimal"/>
      <w:lvlText w:val="%7."/>
      <w:lvlJc w:val="left"/>
      <w:pPr>
        <w:ind w:left="4815" w:hanging="360"/>
      </w:pPr>
    </w:lvl>
    <w:lvl w:ilvl="7" w:tplc="04190019">
      <w:start w:val="1"/>
      <w:numFmt w:val="lowerLetter"/>
      <w:lvlText w:val="%8."/>
      <w:lvlJc w:val="left"/>
      <w:pPr>
        <w:ind w:left="5535" w:hanging="360"/>
      </w:pPr>
    </w:lvl>
    <w:lvl w:ilvl="8" w:tplc="0419001B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311A7B41"/>
    <w:multiLevelType w:val="hybridMultilevel"/>
    <w:tmpl w:val="D08AB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AE0632"/>
    <w:multiLevelType w:val="hybridMultilevel"/>
    <w:tmpl w:val="9C4C8348"/>
    <w:lvl w:ilvl="0" w:tplc="670CC3DE">
      <w:start w:val="1"/>
      <w:numFmt w:val="decimal"/>
      <w:lvlText w:val="%1."/>
      <w:lvlJc w:val="left"/>
      <w:pPr>
        <w:ind w:left="765" w:hanging="360"/>
      </w:pPr>
    </w:lvl>
    <w:lvl w:ilvl="1" w:tplc="04190019">
      <w:start w:val="1"/>
      <w:numFmt w:val="lowerLetter"/>
      <w:lvlText w:val="%2."/>
      <w:lvlJc w:val="left"/>
      <w:pPr>
        <w:ind w:left="1485" w:hanging="360"/>
      </w:pPr>
    </w:lvl>
    <w:lvl w:ilvl="2" w:tplc="0419001B">
      <w:start w:val="1"/>
      <w:numFmt w:val="lowerRoman"/>
      <w:lvlText w:val="%3."/>
      <w:lvlJc w:val="right"/>
      <w:pPr>
        <w:ind w:left="2205" w:hanging="180"/>
      </w:pPr>
    </w:lvl>
    <w:lvl w:ilvl="3" w:tplc="0419000F">
      <w:start w:val="1"/>
      <w:numFmt w:val="decimal"/>
      <w:lvlText w:val="%4."/>
      <w:lvlJc w:val="left"/>
      <w:pPr>
        <w:ind w:left="2925" w:hanging="360"/>
      </w:pPr>
    </w:lvl>
    <w:lvl w:ilvl="4" w:tplc="04190019">
      <w:start w:val="1"/>
      <w:numFmt w:val="lowerLetter"/>
      <w:lvlText w:val="%5."/>
      <w:lvlJc w:val="left"/>
      <w:pPr>
        <w:ind w:left="3645" w:hanging="360"/>
      </w:pPr>
    </w:lvl>
    <w:lvl w:ilvl="5" w:tplc="0419001B">
      <w:start w:val="1"/>
      <w:numFmt w:val="lowerRoman"/>
      <w:lvlText w:val="%6."/>
      <w:lvlJc w:val="right"/>
      <w:pPr>
        <w:ind w:left="4365" w:hanging="180"/>
      </w:pPr>
    </w:lvl>
    <w:lvl w:ilvl="6" w:tplc="0419000F">
      <w:start w:val="1"/>
      <w:numFmt w:val="decimal"/>
      <w:lvlText w:val="%7."/>
      <w:lvlJc w:val="left"/>
      <w:pPr>
        <w:ind w:left="5085" w:hanging="360"/>
      </w:pPr>
    </w:lvl>
    <w:lvl w:ilvl="7" w:tplc="04190019">
      <w:start w:val="1"/>
      <w:numFmt w:val="lowerLetter"/>
      <w:lvlText w:val="%8."/>
      <w:lvlJc w:val="left"/>
      <w:pPr>
        <w:ind w:left="5805" w:hanging="360"/>
      </w:pPr>
    </w:lvl>
    <w:lvl w:ilvl="8" w:tplc="0419001B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790B5BF2"/>
    <w:multiLevelType w:val="multilevel"/>
    <w:tmpl w:val="4E521D7C"/>
    <w:lvl w:ilvl="0">
      <w:start w:val="16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0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661"/>
    <w:rsid w:val="0000109B"/>
    <w:rsid w:val="00002156"/>
    <w:rsid w:val="0000523D"/>
    <w:rsid w:val="00010DBA"/>
    <w:rsid w:val="0001139A"/>
    <w:rsid w:val="00015DFD"/>
    <w:rsid w:val="0002518A"/>
    <w:rsid w:val="00026D3B"/>
    <w:rsid w:val="000275A0"/>
    <w:rsid w:val="000368F2"/>
    <w:rsid w:val="00041384"/>
    <w:rsid w:val="00042DDF"/>
    <w:rsid w:val="00043CE1"/>
    <w:rsid w:val="000637EF"/>
    <w:rsid w:val="000643EA"/>
    <w:rsid w:val="000658A0"/>
    <w:rsid w:val="0007275B"/>
    <w:rsid w:val="00082250"/>
    <w:rsid w:val="00082933"/>
    <w:rsid w:val="00090708"/>
    <w:rsid w:val="00093F18"/>
    <w:rsid w:val="000964DE"/>
    <w:rsid w:val="00096E0E"/>
    <w:rsid w:val="000A2494"/>
    <w:rsid w:val="000A5D6B"/>
    <w:rsid w:val="000A62E8"/>
    <w:rsid w:val="000A65DE"/>
    <w:rsid w:val="000A7904"/>
    <w:rsid w:val="000C06B8"/>
    <w:rsid w:val="000C3FBD"/>
    <w:rsid w:val="000C75AA"/>
    <w:rsid w:val="000D3A1F"/>
    <w:rsid w:val="000D4BA9"/>
    <w:rsid w:val="000D4BC2"/>
    <w:rsid w:val="000D6A5C"/>
    <w:rsid w:val="000E5480"/>
    <w:rsid w:val="000E5A76"/>
    <w:rsid w:val="000F158B"/>
    <w:rsid w:val="000F2431"/>
    <w:rsid w:val="000F51CD"/>
    <w:rsid w:val="000F5380"/>
    <w:rsid w:val="00104453"/>
    <w:rsid w:val="00104701"/>
    <w:rsid w:val="00130897"/>
    <w:rsid w:val="0013182E"/>
    <w:rsid w:val="001402BC"/>
    <w:rsid w:val="001410D8"/>
    <w:rsid w:val="001431C1"/>
    <w:rsid w:val="00147D62"/>
    <w:rsid w:val="00150FCC"/>
    <w:rsid w:val="0015374C"/>
    <w:rsid w:val="001548E7"/>
    <w:rsid w:val="00155FFE"/>
    <w:rsid w:val="001607B1"/>
    <w:rsid w:val="00160F56"/>
    <w:rsid w:val="00174380"/>
    <w:rsid w:val="001829A2"/>
    <w:rsid w:val="001849A1"/>
    <w:rsid w:val="0018644C"/>
    <w:rsid w:val="00194138"/>
    <w:rsid w:val="001A1EC1"/>
    <w:rsid w:val="001A371E"/>
    <w:rsid w:val="001A4032"/>
    <w:rsid w:val="001B1841"/>
    <w:rsid w:val="001B277D"/>
    <w:rsid w:val="001C5A29"/>
    <w:rsid w:val="001C5F6D"/>
    <w:rsid w:val="001C7256"/>
    <w:rsid w:val="001C77CB"/>
    <w:rsid w:val="001D12A1"/>
    <w:rsid w:val="001D2A60"/>
    <w:rsid w:val="001E195B"/>
    <w:rsid w:val="001E2605"/>
    <w:rsid w:val="001E27CE"/>
    <w:rsid w:val="001E2BCB"/>
    <w:rsid w:val="001E4EA8"/>
    <w:rsid w:val="001E5849"/>
    <w:rsid w:val="001E5D80"/>
    <w:rsid w:val="001F2068"/>
    <w:rsid w:val="001F30E2"/>
    <w:rsid w:val="001F4A9E"/>
    <w:rsid w:val="001F5349"/>
    <w:rsid w:val="002001C0"/>
    <w:rsid w:val="00201AFC"/>
    <w:rsid w:val="00201E34"/>
    <w:rsid w:val="0020346D"/>
    <w:rsid w:val="0021004A"/>
    <w:rsid w:val="0021052C"/>
    <w:rsid w:val="00212C87"/>
    <w:rsid w:val="00220C15"/>
    <w:rsid w:val="00220D2F"/>
    <w:rsid w:val="00223BFB"/>
    <w:rsid w:val="00224BEB"/>
    <w:rsid w:val="00230409"/>
    <w:rsid w:val="00231DD1"/>
    <w:rsid w:val="00233B1B"/>
    <w:rsid w:val="0023545E"/>
    <w:rsid w:val="00243368"/>
    <w:rsid w:val="00245A28"/>
    <w:rsid w:val="00247EC1"/>
    <w:rsid w:val="00250352"/>
    <w:rsid w:val="00250750"/>
    <w:rsid w:val="00252C8B"/>
    <w:rsid w:val="00255F61"/>
    <w:rsid w:val="0025690D"/>
    <w:rsid w:val="0026011F"/>
    <w:rsid w:val="002614EE"/>
    <w:rsid w:val="002632EB"/>
    <w:rsid w:val="0026609F"/>
    <w:rsid w:val="00284645"/>
    <w:rsid w:val="002862CD"/>
    <w:rsid w:val="002864E0"/>
    <w:rsid w:val="002902DB"/>
    <w:rsid w:val="00291BFE"/>
    <w:rsid w:val="00294441"/>
    <w:rsid w:val="002A571A"/>
    <w:rsid w:val="002B0733"/>
    <w:rsid w:val="002B4EE8"/>
    <w:rsid w:val="002D35C0"/>
    <w:rsid w:val="002D530F"/>
    <w:rsid w:val="002D7170"/>
    <w:rsid w:val="002D7BE2"/>
    <w:rsid w:val="002E0F28"/>
    <w:rsid w:val="002E6DFA"/>
    <w:rsid w:val="002F363D"/>
    <w:rsid w:val="003007ED"/>
    <w:rsid w:val="00300E60"/>
    <w:rsid w:val="00301E6A"/>
    <w:rsid w:val="003135EF"/>
    <w:rsid w:val="00321405"/>
    <w:rsid w:val="003246DA"/>
    <w:rsid w:val="00325928"/>
    <w:rsid w:val="00325A2F"/>
    <w:rsid w:val="00331714"/>
    <w:rsid w:val="003348CC"/>
    <w:rsid w:val="00336429"/>
    <w:rsid w:val="00337B71"/>
    <w:rsid w:val="003416D3"/>
    <w:rsid w:val="003440A6"/>
    <w:rsid w:val="00353CDA"/>
    <w:rsid w:val="00357F50"/>
    <w:rsid w:val="00361B01"/>
    <w:rsid w:val="0036549C"/>
    <w:rsid w:val="003667E0"/>
    <w:rsid w:val="00371883"/>
    <w:rsid w:val="00373A6D"/>
    <w:rsid w:val="00374E02"/>
    <w:rsid w:val="0037561A"/>
    <w:rsid w:val="0038528A"/>
    <w:rsid w:val="003854E9"/>
    <w:rsid w:val="003863AC"/>
    <w:rsid w:val="00387A59"/>
    <w:rsid w:val="00391949"/>
    <w:rsid w:val="003928F6"/>
    <w:rsid w:val="003949ED"/>
    <w:rsid w:val="003A1E4B"/>
    <w:rsid w:val="003B3BD4"/>
    <w:rsid w:val="003B4F8C"/>
    <w:rsid w:val="003B553A"/>
    <w:rsid w:val="003B73A4"/>
    <w:rsid w:val="003C15EE"/>
    <w:rsid w:val="003C20BD"/>
    <w:rsid w:val="003C2DA3"/>
    <w:rsid w:val="003D0C48"/>
    <w:rsid w:val="003D2C6E"/>
    <w:rsid w:val="003D3410"/>
    <w:rsid w:val="003D5E21"/>
    <w:rsid w:val="003D7786"/>
    <w:rsid w:val="003E6E3E"/>
    <w:rsid w:val="003E72E3"/>
    <w:rsid w:val="003E7BFF"/>
    <w:rsid w:val="003F0C59"/>
    <w:rsid w:val="003F25DF"/>
    <w:rsid w:val="004004B4"/>
    <w:rsid w:val="00403D75"/>
    <w:rsid w:val="00405700"/>
    <w:rsid w:val="00405BD4"/>
    <w:rsid w:val="00406218"/>
    <w:rsid w:val="00407C2A"/>
    <w:rsid w:val="00407FDE"/>
    <w:rsid w:val="00410AC8"/>
    <w:rsid w:val="00421138"/>
    <w:rsid w:val="0042312B"/>
    <w:rsid w:val="004244A0"/>
    <w:rsid w:val="00425689"/>
    <w:rsid w:val="00432AF8"/>
    <w:rsid w:val="00433231"/>
    <w:rsid w:val="0043522E"/>
    <w:rsid w:val="00436427"/>
    <w:rsid w:val="00436F77"/>
    <w:rsid w:val="00447367"/>
    <w:rsid w:val="00451807"/>
    <w:rsid w:val="00456FAD"/>
    <w:rsid w:val="00462384"/>
    <w:rsid w:val="00466854"/>
    <w:rsid w:val="00467EE8"/>
    <w:rsid w:val="00474736"/>
    <w:rsid w:val="004858A5"/>
    <w:rsid w:val="00485F88"/>
    <w:rsid w:val="0048716D"/>
    <w:rsid w:val="00487338"/>
    <w:rsid w:val="004905B5"/>
    <w:rsid w:val="00490799"/>
    <w:rsid w:val="00490B01"/>
    <w:rsid w:val="004935F6"/>
    <w:rsid w:val="004955C9"/>
    <w:rsid w:val="0049733E"/>
    <w:rsid w:val="00497468"/>
    <w:rsid w:val="00497870"/>
    <w:rsid w:val="004A2AB2"/>
    <w:rsid w:val="004A2D6C"/>
    <w:rsid w:val="004A3BFB"/>
    <w:rsid w:val="004A79CE"/>
    <w:rsid w:val="004B307F"/>
    <w:rsid w:val="004B750D"/>
    <w:rsid w:val="004C0F3E"/>
    <w:rsid w:val="004C286B"/>
    <w:rsid w:val="004C5EC9"/>
    <w:rsid w:val="004D624E"/>
    <w:rsid w:val="004E03CE"/>
    <w:rsid w:val="00505595"/>
    <w:rsid w:val="00505A21"/>
    <w:rsid w:val="0050742D"/>
    <w:rsid w:val="00510FF1"/>
    <w:rsid w:val="005135AC"/>
    <w:rsid w:val="00515D48"/>
    <w:rsid w:val="00524A01"/>
    <w:rsid w:val="00525E82"/>
    <w:rsid w:val="0053314A"/>
    <w:rsid w:val="00543B72"/>
    <w:rsid w:val="00544052"/>
    <w:rsid w:val="0054561E"/>
    <w:rsid w:val="00545A2A"/>
    <w:rsid w:val="0054638F"/>
    <w:rsid w:val="00547F4A"/>
    <w:rsid w:val="005551D7"/>
    <w:rsid w:val="0055583F"/>
    <w:rsid w:val="005650AE"/>
    <w:rsid w:val="005705A6"/>
    <w:rsid w:val="0057193B"/>
    <w:rsid w:val="005725BB"/>
    <w:rsid w:val="00574578"/>
    <w:rsid w:val="00575B02"/>
    <w:rsid w:val="00575BBC"/>
    <w:rsid w:val="00577676"/>
    <w:rsid w:val="00581FEF"/>
    <w:rsid w:val="00582414"/>
    <w:rsid w:val="005870A9"/>
    <w:rsid w:val="00591FEF"/>
    <w:rsid w:val="00592940"/>
    <w:rsid w:val="00592E53"/>
    <w:rsid w:val="005A33D1"/>
    <w:rsid w:val="005A4CB8"/>
    <w:rsid w:val="005A7476"/>
    <w:rsid w:val="005B2A55"/>
    <w:rsid w:val="005B2EF8"/>
    <w:rsid w:val="005B63A7"/>
    <w:rsid w:val="005C0204"/>
    <w:rsid w:val="005C0B99"/>
    <w:rsid w:val="005C27B3"/>
    <w:rsid w:val="005C46AC"/>
    <w:rsid w:val="005C4BEF"/>
    <w:rsid w:val="005C5200"/>
    <w:rsid w:val="005C6208"/>
    <w:rsid w:val="005D3FC4"/>
    <w:rsid w:val="005D6DFD"/>
    <w:rsid w:val="005D73F2"/>
    <w:rsid w:val="005D7D5C"/>
    <w:rsid w:val="005E0EB9"/>
    <w:rsid w:val="005E38DF"/>
    <w:rsid w:val="005E796A"/>
    <w:rsid w:val="006022F9"/>
    <w:rsid w:val="006070D6"/>
    <w:rsid w:val="00615A10"/>
    <w:rsid w:val="00615C2F"/>
    <w:rsid w:val="00624DE1"/>
    <w:rsid w:val="00625524"/>
    <w:rsid w:val="006455FA"/>
    <w:rsid w:val="006470CE"/>
    <w:rsid w:val="00650135"/>
    <w:rsid w:val="00655D93"/>
    <w:rsid w:val="006608A6"/>
    <w:rsid w:val="00660FF1"/>
    <w:rsid w:val="00663661"/>
    <w:rsid w:val="00665B1F"/>
    <w:rsid w:val="00670CDF"/>
    <w:rsid w:val="006710E0"/>
    <w:rsid w:val="00673B47"/>
    <w:rsid w:val="0067510E"/>
    <w:rsid w:val="006769BE"/>
    <w:rsid w:val="00680E24"/>
    <w:rsid w:val="006856A4"/>
    <w:rsid w:val="00697BDC"/>
    <w:rsid w:val="00697CC3"/>
    <w:rsid w:val="006A1CC0"/>
    <w:rsid w:val="006A3AAE"/>
    <w:rsid w:val="006A49C5"/>
    <w:rsid w:val="006B0F22"/>
    <w:rsid w:val="006B24B2"/>
    <w:rsid w:val="006B3C12"/>
    <w:rsid w:val="006D2B0E"/>
    <w:rsid w:val="006D5658"/>
    <w:rsid w:val="006D6CDC"/>
    <w:rsid w:val="006E1778"/>
    <w:rsid w:val="006F39AF"/>
    <w:rsid w:val="007013DC"/>
    <w:rsid w:val="007021CA"/>
    <w:rsid w:val="00706E79"/>
    <w:rsid w:val="00710FBA"/>
    <w:rsid w:val="00716345"/>
    <w:rsid w:val="0071698C"/>
    <w:rsid w:val="0072227B"/>
    <w:rsid w:val="007230DD"/>
    <w:rsid w:val="00724878"/>
    <w:rsid w:val="007268FC"/>
    <w:rsid w:val="00727FA6"/>
    <w:rsid w:val="00730AE0"/>
    <w:rsid w:val="007320F9"/>
    <w:rsid w:val="00735D4B"/>
    <w:rsid w:val="007501BB"/>
    <w:rsid w:val="00750CEB"/>
    <w:rsid w:val="00754246"/>
    <w:rsid w:val="00754745"/>
    <w:rsid w:val="00755147"/>
    <w:rsid w:val="00756063"/>
    <w:rsid w:val="00762CF7"/>
    <w:rsid w:val="00765D45"/>
    <w:rsid w:val="0076709C"/>
    <w:rsid w:val="00781D58"/>
    <w:rsid w:val="0078420F"/>
    <w:rsid w:val="00785433"/>
    <w:rsid w:val="00785934"/>
    <w:rsid w:val="00787BE7"/>
    <w:rsid w:val="00790204"/>
    <w:rsid w:val="00792F9C"/>
    <w:rsid w:val="0079315B"/>
    <w:rsid w:val="0079391F"/>
    <w:rsid w:val="00793DF1"/>
    <w:rsid w:val="00796FC9"/>
    <w:rsid w:val="00797F3E"/>
    <w:rsid w:val="007A3802"/>
    <w:rsid w:val="007A4EC3"/>
    <w:rsid w:val="007B1EE5"/>
    <w:rsid w:val="007B5538"/>
    <w:rsid w:val="007B60CB"/>
    <w:rsid w:val="007C5E16"/>
    <w:rsid w:val="007D0496"/>
    <w:rsid w:val="007D425A"/>
    <w:rsid w:val="007E3628"/>
    <w:rsid w:val="007E5C0F"/>
    <w:rsid w:val="007F3C14"/>
    <w:rsid w:val="007F5D5E"/>
    <w:rsid w:val="007F6E43"/>
    <w:rsid w:val="007F7577"/>
    <w:rsid w:val="0080403C"/>
    <w:rsid w:val="008079AF"/>
    <w:rsid w:val="00810E89"/>
    <w:rsid w:val="00817084"/>
    <w:rsid w:val="008171D9"/>
    <w:rsid w:val="00821611"/>
    <w:rsid w:val="00821794"/>
    <w:rsid w:val="008219B2"/>
    <w:rsid w:val="00827AC0"/>
    <w:rsid w:val="00830F58"/>
    <w:rsid w:val="00833F2B"/>
    <w:rsid w:val="00836641"/>
    <w:rsid w:val="00840553"/>
    <w:rsid w:val="0084321E"/>
    <w:rsid w:val="00845723"/>
    <w:rsid w:val="00851944"/>
    <w:rsid w:val="008574B4"/>
    <w:rsid w:val="00864171"/>
    <w:rsid w:val="00867713"/>
    <w:rsid w:val="0087561A"/>
    <w:rsid w:val="00883BD9"/>
    <w:rsid w:val="00884BCF"/>
    <w:rsid w:val="00885569"/>
    <w:rsid w:val="00886C59"/>
    <w:rsid w:val="00887CAD"/>
    <w:rsid w:val="00890EC3"/>
    <w:rsid w:val="00891A1A"/>
    <w:rsid w:val="00893129"/>
    <w:rsid w:val="008956BB"/>
    <w:rsid w:val="00897661"/>
    <w:rsid w:val="008A6A9C"/>
    <w:rsid w:val="008B539A"/>
    <w:rsid w:val="008C01A6"/>
    <w:rsid w:val="008C4F5D"/>
    <w:rsid w:val="008C5CA5"/>
    <w:rsid w:val="008C7AF0"/>
    <w:rsid w:val="008D2B54"/>
    <w:rsid w:val="008E05A5"/>
    <w:rsid w:val="008E14DC"/>
    <w:rsid w:val="008E5769"/>
    <w:rsid w:val="008E5C82"/>
    <w:rsid w:val="008E74E6"/>
    <w:rsid w:val="008E7D12"/>
    <w:rsid w:val="008F2B24"/>
    <w:rsid w:val="008F528E"/>
    <w:rsid w:val="008F641D"/>
    <w:rsid w:val="009020DF"/>
    <w:rsid w:val="00902D0A"/>
    <w:rsid w:val="00905815"/>
    <w:rsid w:val="00906258"/>
    <w:rsid w:val="00917161"/>
    <w:rsid w:val="00920DDC"/>
    <w:rsid w:val="009247E2"/>
    <w:rsid w:val="00926E31"/>
    <w:rsid w:val="00933A0D"/>
    <w:rsid w:val="00937146"/>
    <w:rsid w:val="00941FF7"/>
    <w:rsid w:val="00942D32"/>
    <w:rsid w:val="00945815"/>
    <w:rsid w:val="00946C4E"/>
    <w:rsid w:val="00951371"/>
    <w:rsid w:val="00953F41"/>
    <w:rsid w:val="00957DEA"/>
    <w:rsid w:val="00962F02"/>
    <w:rsid w:val="00966174"/>
    <w:rsid w:val="009668A1"/>
    <w:rsid w:val="0097110B"/>
    <w:rsid w:val="0097409E"/>
    <w:rsid w:val="009750C5"/>
    <w:rsid w:val="00975289"/>
    <w:rsid w:val="009754E7"/>
    <w:rsid w:val="00984A1A"/>
    <w:rsid w:val="0099452B"/>
    <w:rsid w:val="00995C89"/>
    <w:rsid w:val="00997BD5"/>
    <w:rsid w:val="00997CCD"/>
    <w:rsid w:val="009A28F8"/>
    <w:rsid w:val="009A52D0"/>
    <w:rsid w:val="009A552A"/>
    <w:rsid w:val="009A5EE3"/>
    <w:rsid w:val="009A6975"/>
    <w:rsid w:val="009B1703"/>
    <w:rsid w:val="009B24E4"/>
    <w:rsid w:val="009B38AD"/>
    <w:rsid w:val="009B3B0A"/>
    <w:rsid w:val="009B5FA3"/>
    <w:rsid w:val="009C3AED"/>
    <w:rsid w:val="009C643B"/>
    <w:rsid w:val="009C7FB8"/>
    <w:rsid w:val="009D6852"/>
    <w:rsid w:val="009E1FEE"/>
    <w:rsid w:val="009E5BD2"/>
    <w:rsid w:val="009E62A1"/>
    <w:rsid w:val="009E6B05"/>
    <w:rsid w:val="009E79E6"/>
    <w:rsid w:val="009E7A92"/>
    <w:rsid w:val="009F1FA3"/>
    <w:rsid w:val="009F26E0"/>
    <w:rsid w:val="009F2D47"/>
    <w:rsid w:val="009F414A"/>
    <w:rsid w:val="00A02173"/>
    <w:rsid w:val="00A12935"/>
    <w:rsid w:val="00A140D4"/>
    <w:rsid w:val="00A145C2"/>
    <w:rsid w:val="00A2745C"/>
    <w:rsid w:val="00A32D1E"/>
    <w:rsid w:val="00A34089"/>
    <w:rsid w:val="00A37B2F"/>
    <w:rsid w:val="00A42C45"/>
    <w:rsid w:val="00A43A55"/>
    <w:rsid w:val="00A43D84"/>
    <w:rsid w:val="00A448B5"/>
    <w:rsid w:val="00A44C34"/>
    <w:rsid w:val="00A56B13"/>
    <w:rsid w:val="00A6167F"/>
    <w:rsid w:val="00A7214D"/>
    <w:rsid w:val="00A72CAE"/>
    <w:rsid w:val="00A737E3"/>
    <w:rsid w:val="00A80C33"/>
    <w:rsid w:val="00A854BB"/>
    <w:rsid w:val="00A87731"/>
    <w:rsid w:val="00A90C56"/>
    <w:rsid w:val="00A957D1"/>
    <w:rsid w:val="00AA0D6C"/>
    <w:rsid w:val="00AA36EA"/>
    <w:rsid w:val="00AB2BA1"/>
    <w:rsid w:val="00AB55F8"/>
    <w:rsid w:val="00AC5594"/>
    <w:rsid w:val="00AC57F9"/>
    <w:rsid w:val="00AC6904"/>
    <w:rsid w:val="00AD10DA"/>
    <w:rsid w:val="00AD10F1"/>
    <w:rsid w:val="00AD2513"/>
    <w:rsid w:val="00AD4B7C"/>
    <w:rsid w:val="00AD4C4C"/>
    <w:rsid w:val="00AE456C"/>
    <w:rsid w:val="00AF1517"/>
    <w:rsid w:val="00AF460B"/>
    <w:rsid w:val="00B03078"/>
    <w:rsid w:val="00B0474B"/>
    <w:rsid w:val="00B0532E"/>
    <w:rsid w:val="00B0541F"/>
    <w:rsid w:val="00B05D0D"/>
    <w:rsid w:val="00B129EB"/>
    <w:rsid w:val="00B1358D"/>
    <w:rsid w:val="00B14B59"/>
    <w:rsid w:val="00B206FF"/>
    <w:rsid w:val="00B3031C"/>
    <w:rsid w:val="00B32329"/>
    <w:rsid w:val="00B442C4"/>
    <w:rsid w:val="00B4462D"/>
    <w:rsid w:val="00B45ED8"/>
    <w:rsid w:val="00B5349E"/>
    <w:rsid w:val="00B537AC"/>
    <w:rsid w:val="00B54E3E"/>
    <w:rsid w:val="00B74CF2"/>
    <w:rsid w:val="00B944EA"/>
    <w:rsid w:val="00BA0913"/>
    <w:rsid w:val="00BA2FFB"/>
    <w:rsid w:val="00BA45BA"/>
    <w:rsid w:val="00BA5AE8"/>
    <w:rsid w:val="00BA6490"/>
    <w:rsid w:val="00BA74A0"/>
    <w:rsid w:val="00BA77FF"/>
    <w:rsid w:val="00BB3986"/>
    <w:rsid w:val="00BB5B6C"/>
    <w:rsid w:val="00BC2D5E"/>
    <w:rsid w:val="00BC4C15"/>
    <w:rsid w:val="00BD0F97"/>
    <w:rsid w:val="00BD79FF"/>
    <w:rsid w:val="00BE2146"/>
    <w:rsid w:val="00BE6095"/>
    <w:rsid w:val="00BF0CF6"/>
    <w:rsid w:val="00BF1103"/>
    <w:rsid w:val="00BF2A0F"/>
    <w:rsid w:val="00BF3FD7"/>
    <w:rsid w:val="00C00608"/>
    <w:rsid w:val="00C00764"/>
    <w:rsid w:val="00C06210"/>
    <w:rsid w:val="00C079AF"/>
    <w:rsid w:val="00C159C6"/>
    <w:rsid w:val="00C20EF4"/>
    <w:rsid w:val="00C25DD6"/>
    <w:rsid w:val="00C37B5B"/>
    <w:rsid w:val="00C403BB"/>
    <w:rsid w:val="00C43263"/>
    <w:rsid w:val="00C54465"/>
    <w:rsid w:val="00C54608"/>
    <w:rsid w:val="00C57BB4"/>
    <w:rsid w:val="00C64927"/>
    <w:rsid w:val="00C672BE"/>
    <w:rsid w:val="00C74F81"/>
    <w:rsid w:val="00C80FBA"/>
    <w:rsid w:val="00C8338C"/>
    <w:rsid w:val="00C84673"/>
    <w:rsid w:val="00C86E2E"/>
    <w:rsid w:val="00C910F6"/>
    <w:rsid w:val="00C9216E"/>
    <w:rsid w:val="00CA25F2"/>
    <w:rsid w:val="00CA64F3"/>
    <w:rsid w:val="00CA716F"/>
    <w:rsid w:val="00CB1903"/>
    <w:rsid w:val="00CB342B"/>
    <w:rsid w:val="00CD1857"/>
    <w:rsid w:val="00CD1BA5"/>
    <w:rsid w:val="00CD36B2"/>
    <w:rsid w:val="00CD3E15"/>
    <w:rsid w:val="00CF0E64"/>
    <w:rsid w:val="00CF46B0"/>
    <w:rsid w:val="00CF49EF"/>
    <w:rsid w:val="00CF75F8"/>
    <w:rsid w:val="00D03CD2"/>
    <w:rsid w:val="00D10AA9"/>
    <w:rsid w:val="00D1273C"/>
    <w:rsid w:val="00D12FA0"/>
    <w:rsid w:val="00D149A6"/>
    <w:rsid w:val="00D1572C"/>
    <w:rsid w:val="00D24001"/>
    <w:rsid w:val="00D26206"/>
    <w:rsid w:val="00D2711C"/>
    <w:rsid w:val="00D326D5"/>
    <w:rsid w:val="00D333B8"/>
    <w:rsid w:val="00D343B5"/>
    <w:rsid w:val="00D34B99"/>
    <w:rsid w:val="00D35616"/>
    <w:rsid w:val="00D3573D"/>
    <w:rsid w:val="00D47062"/>
    <w:rsid w:val="00D50283"/>
    <w:rsid w:val="00D6178D"/>
    <w:rsid w:val="00D61879"/>
    <w:rsid w:val="00D65F32"/>
    <w:rsid w:val="00D66864"/>
    <w:rsid w:val="00D67690"/>
    <w:rsid w:val="00D71E39"/>
    <w:rsid w:val="00D76171"/>
    <w:rsid w:val="00D81B91"/>
    <w:rsid w:val="00D85431"/>
    <w:rsid w:val="00D9433E"/>
    <w:rsid w:val="00DA0F0B"/>
    <w:rsid w:val="00DA2B9C"/>
    <w:rsid w:val="00DA2CCA"/>
    <w:rsid w:val="00DA52D8"/>
    <w:rsid w:val="00DA53E9"/>
    <w:rsid w:val="00DA7C6B"/>
    <w:rsid w:val="00DC00C7"/>
    <w:rsid w:val="00DC608F"/>
    <w:rsid w:val="00DD3D2C"/>
    <w:rsid w:val="00DD4C5A"/>
    <w:rsid w:val="00DD5BF6"/>
    <w:rsid w:val="00DD640A"/>
    <w:rsid w:val="00DE3708"/>
    <w:rsid w:val="00DE528C"/>
    <w:rsid w:val="00DE7587"/>
    <w:rsid w:val="00DF0FD4"/>
    <w:rsid w:val="00DF7D3E"/>
    <w:rsid w:val="00E0117B"/>
    <w:rsid w:val="00E017FA"/>
    <w:rsid w:val="00E01AF8"/>
    <w:rsid w:val="00E01BBF"/>
    <w:rsid w:val="00E10290"/>
    <w:rsid w:val="00E1278A"/>
    <w:rsid w:val="00E12EE9"/>
    <w:rsid w:val="00E158C9"/>
    <w:rsid w:val="00E229D3"/>
    <w:rsid w:val="00E33745"/>
    <w:rsid w:val="00E37DF2"/>
    <w:rsid w:val="00E41225"/>
    <w:rsid w:val="00E47D94"/>
    <w:rsid w:val="00E5319A"/>
    <w:rsid w:val="00E55E95"/>
    <w:rsid w:val="00E57782"/>
    <w:rsid w:val="00E61BAD"/>
    <w:rsid w:val="00E640AF"/>
    <w:rsid w:val="00E700CB"/>
    <w:rsid w:val="00E72405"/>
    <w:rsid w:val="00E8036E"/>
    <w:rsid w:val="00E80CF0"/>
    <w:rsid w:val="00E81954"/>
    <w:rsid w:val="00E932B6"/>
    <w:rsid w:val="00E9685E"/>
    <w:rsid w:val="00E978E3"/>
    <w:rsid w:val="00EA38B6"/>
    <w:rsid w:val="00EA38E2"/>
    <w:rsid w:val="00EA4D21"/>
    <w:rsid w:val="00EB7D86"/>
    <w:rsid w:val="00EC0AB9"/>
    <w:rsid w:val="00EC0BB5"/>
    <w:rsid w:val="00EC2629"/>
    <w:rsid w:val="00EC3DF0"/>
    <w:rsid w:val="00EC657E"/>
    <w:rsid w:val="00ED2667"/>
    <w:rsid w:val="00ED3379"/>
    <w:rsid w:val="00ED6C70"/>
    <w:rsid w:val="00EE13F8"/>
    <w:rsid w:val="00EE3691"/>
    <w:rsid w:val="00EF11B8"/>
    <w:rsid w:val="00EF1F0B"/>
    <w:rsid w:val="00EF3B46"/>
    <w:rsid w:val="00EF3E80"/>
    <w:rsid w:val="00EF5056"/>
    <w:rsid w:val="00F007B7"/>
    <w:rsid w:val="00F02878"/>
    <w:rsid w:val="00F02B93"/>
    <w:rsid w:val="00F032DF"/>
    <w:rsid w:val="00F10172"/>
    <w:rsid w:val="00F17374"/>
    <w:rsid w:val="00F17FF5"/>
    <w:rsid w:val="00F21C90"/>
    <w:rsid w:val="00F235C0"/>
    <w:rsid w:val="00F2479A"/>
    <w:rsid w:val="00F324D9"/>
    <w:rsid w:val="00F33307"/>
    <w:rsid w:val="00F435C9"/>
    <w:rsid w:val="00F43D53"/>
    <w:rsid w:val="00F50EE5"/>
    <w:rsid w:val="00F51263"/>
    <w:rsid w:val="00F5205F"/>
    <w:rsid w:val="00F53312"/>
    <w:rsid w:val="00F611DA"/>
    <w:rsid w:val="00F64D9B"/>
    <w:rsid w:val="00F65604"/>
    <w:rsid w:val="00F71B31"/>
    <w:rsid w:val="00F72893"/>
    <w:rsid w:val="00F736BA"/>
    <w:rsid w:val="00F80884"/>
    <w:rsid w:val="00F8360D"/>
    <w:rsid w:val="00F878F1"/>
    <w:rsid w:val="00F87D0A"/>
    <w:rsid w:val="00F9376F"/>
    <w:rsid w:val="00F954B6"/>
    <w:rsid w:val="00FA11D3"/>
    <w:rsid w:val="00FA1AE9"/>
    <w:rsid w:val="00FA1D35"/>
    <w:rsid w:val="00FA3DB6"/>
    <w:rsid w:val="00FA48A4"/>
    <w:rsid w:val="00FA55B2"/>
    <w:rsid w:val="00FB0FBE"/>
    <w:rsid w:val="00FB107D"/>
    <w:rsid w:val="00FB14CE"/>
    <w:rsid w:val="00FB2E18"/>
    <w:rsid w:val="00FB37D0"/>
    <w:rsid w:val="00FB5C90"/>
    <w:rsid w:val="00FB6192"/>
    <w:rsid w:val="00FC082D"/>
    <w:rsid w:val="00FC1A07"/>
    <w:rsid w:val="00FC2BD4"/>
    <w:rsid w:val="00FC7829"/>
    <w:rsid w:val="00FD5380"/>
    <w:rsid w:val="00FE3D56"/>
    <w:rsid w:val="00FE414D"/>
    <w:rsid w:val="00FF08AE"/>
    <w:rsid w:val="00FF2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A9A752"/>
  <w15:docId w15:val="{9D71E330-4732-4DA8-A377-21BE4D7BD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2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82250"/>
    <w:pPr>
      <w:keepNext/>
      <w:jc w:val="center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82250"/>
    <w:rPr>
      <w:rFonts w:ascii="Times New Roman" w:eastAsia="Times New Roman" w:hAnsi="Times New Roman" w:cs="Times New Roman"/>
      <w:b/>
      <w:bCs/>
      <w:lang w:eastAsia="ru-RU"/>
    </w:rPr>
  </w:style>
  <w:style w:type="table" w:styleId="a3">
    <w:name w:val="Table Grid"/>
    <w:basedOn w:val="a1"/>
    <w:rsid w:val="000822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22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822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822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822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CharChar">
    <w:name w:val="Char Char Char Char"/>
    <w:basedOn w:val="a"/>
    <w:next w:val="a"/>
    <w:semiHidden/>
    <w:rsid w:val="00DD5BF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2D717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717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1B1841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FontStyle22">
    <w:name w:val="Font Style22"/>
    <w:basedOn w:val="a0"/>
    <w:uiPriority w:val="99"/>
    <w:rsid w:val="00043CE1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8E320-AFDA-4EBC-BB3B-40A5AE7D8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Красотин Валерий Владимирович</dc:creator>
  <cp:lastModifiedBy>Шубина Екатерина Владимировна</cp:lastModifiedBy>
  <cp:revision>9</cp:revision>
  <cp:lastPrinted>2026-04-06T11:23:00Z</cp:lastPrinted>
  <dcterms:created xsi:type="dcterms:W3CDTF">2025-04-09T13:04:00Z</dcterms:created>
  <dcterms:modified xsi:type="dcterms:W3CDTF">2026-04-06T11:23:00Z</dcterms:modified>
</cp:coreProperties>
</file>