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BD529A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A56052">
        <w:rPr>
          <w:rFonts w:ascii="Times New Roman" w:hAnsi="Times New Roman"/>
          <w:sz w:val="28"/>
          <w:szCs w:val="28"/>
          <w:lang w:val="ru-RU"/>
        </w:rPr>
        <w:t>енного контроля и аудита на 2026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33222C">
        <w:rPr>
          <w:rFonts w:ascii="Times New Roman" w:hAnsi="Times New Roman"/>
          <w:sz w:val="28"/>
          <w:szCs w:val="28"/>
          <w:lang w:val="ru-RU"/>
        </w:rPr>
        <w:t xml:space="preserve">мой проверки в период с </w:t>
      </w:r>
      <w:r w:rsidR="00C7659D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 w:rsidR="00DF507F">
        <w:rPr>
          <w:rFonts w:ascii="Times New Roman" w:hAnsi="Times New Roman"/>
          <w:sz w:val="28"/>
          <w:szCs w:val="28"/>
          <w:lang w:val="ru-RU"/>
        </w:rPr>
        <w:t>01 июня по 19 июня</w:t>
      </w:r>
      <w:r w:rsidR="00A56052">
        <w:rPr>
          <w:rFonts w:ascii="Times New Roman" w:hAnsi="Times New Roman"/>
          <w:sz w:val="28"/>
          <w:szCs w:val="28"/>
          <w:lang w:val="ru-RU"/>
        </w:rPr>
        <w:t xml:space="preserve"> 2026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CB561B">
        <w:rPr>
          <w:rFonts w:ascii="Times New Roman" w:hAnsi="Times New Roman"/>
          <w:sz w:val="28"/>
          <w:szCs w:val="28"/>
          <w:lang w:val="ru-RU"/>
        </w:rPr>
        <w:t xml:space="preserve"> отд</w:t>
      </w:r>
      <w:r w:rsidR="00DF507F">
        <w:rPr>
          <w:rFonts w:ascii="Times New Roman" w:hAnsi="Times New Roman"/>
          <w:sz w:val="28"/>
          <w:szCs w:val="28"/>
          <w:lang w:val="ru-RU"/>
        </w:rPr>
        <w:t xml:space="preserve">ела доходов 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>Управления по теме: «</w:t>
      </w:r>
      <w:r w:rsidR="00D241B0">
        <w:rPr>
          <w:rFonts w:ascii="Times New Roman" w:hAnsi="Times New Roman"/>
          <w:sz w:val="28"/>
          <w:szCs w:val="28"/>
          <w:lang w:val="ru-RU"/>
        </w:rPr>
        <w:t>Проверка выполнения отдельных полномочий по</w:t>
      </w:r>
      <w:r w:rsidR="00DF507F">
        <w:rPr>
          <w:rFonts w:ascii="Times New Roman" w:hAnsi="Times New Roman"/>
          <w:sz w:val="28"/>
          <w:szCs w:val="28"/>
          <w:lang w:val="ru-RU"/>
        </w:rPr>
        <w:t xml:space="preserve"> организации и осуществлению учета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A56052">
        <w:rPr>
          <w:rFonts w:ascii="Times New Roman" w:hAnsi="Times New Roman"/>
          <w:sz w:val="28"/>
          <w:szCs w:val="28"/>
          <w:lang w:val="ru-RU"/>
        </w:rPr>
        <w:t>» за 2025 год</w:t>
      </w:r>
      <w:r w:rsidR="00DF507F">
        <w:rPr>
          <w:rFonts w:ascii="Times New Roman" w:hAnsi="Times New Roman"/>
          <w:sz w:val="28"/>
          <w:szCs w:val="28"/>
          <w:lang w:val="ru-RU"/>
        </w:rPr>
        <w:t>, январь-май</w:t>
      </w:r>
      <w:r w:rsidR="00306B4C">
        <w:rPr>
          <w:rFonts w:ascii="Times New Roman" w:hAnsi="Times New Roman"/>
          <w:sz w:val="28"/>
          <w:szCs w:val="28"/>
          <w:lang w:val="ru-RU"/>
        </w:rPr>
        <w:t xml:space="preserve"> 2026 года</w:t>
      </w:r>
      <w:r w:rsidR="00A56052">
        <w:rPr>
          <w:rFonts w:ascii="Times New Roman" w:hAnsi="Times New Roman"/>
          <w:sz w:val="28"/>
          <w:szCs w:val="28"/>
          <w:lang w:val="ru-RU"/>
        </w:rPr>
        <w:t xml:space="preserve"> выборочным способом.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A429A" w:rsidRPr="00A07F32" w:rsidRDefault="00A078B8" w:rsidP="0048399C">
      <w:pPr>
        <w:tabs>
          <w:tab w:val="left" w:pos="9214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A07F32">
        <w:rPr>
          <w:rFonts w:ascii="Times New Roman" w:hAnsi="Times New Roman" w:cs="Times New Roman"/>
          <w:sz w:val="28"/>
          <w:szCs w:val="28"/>
        </w:rPr>
        <w:t>д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A07F32" w:rsidRPr="00A07F32">
        <w:rPr>
          <w:rFonts w:ascii="Times New Roman" w:hAnsi="Times New Roman" w:cs="Times New Roman"/>
          <w:bCs/>
          <w:sz w:val="28"/>
          <w:szCs w:val="28"/>
        </w:rPr>
        <w:t>о</w:t>
      </w:r>
      <w:r w:rsidR="00D167AE">
        <w:rPr>
          <w:rFonts w:ascii="Times New Roman" w:hAnsi="Times New Roman" w:cs="Times New Roman"/>
          <w:sz w:val="28"/>
          <w:szCs w:val="28"/>
        </w:rPr>
        <w:t>тдела доходов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66253">
        <w:rPr>
          <w:rFonts w:ascii="Times New Roman" w:hAnsi="Times New Roman" w:cs="Times New Roman"/>
          <w:sz w:val="28"/>
          <w:szCs w:val="28"/>
        </w:rPr>
        <w:t>, в основном,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</w:t>
      </w:r>
      <w:r w:rsidR="00666253">
        <w:rPr>
          <w:rFonts w:ascii="Times New Roman" w:hAnsi="Times New Roman" w:cs="Times New Roman"/>
          <w:sz w:val="28"/>
          <w:szCs w:val="28"/>
        </w:rPr>
        <w:t xml:space="preserve"> казначейства и иных документов, имели мест</w:t>
      </w:r>
      <w:r w:rsidR="007C328B">
        <w:rPr>
          <w:rFonts w:ascii="Times New Roman" w:hAnsi="Times New Roman" w:cs="Times New Roman"/>
          <w:sz w:val="28"/>
          <w:szCs w:val="28"/>
        </w:rPr>
        <w:t>о отдельные нарушения</w:t>
      </w:r>
      <w:r w:rsidR="007C328B" w:rsidRPr="00546A22">
        <w:rPr>
          <w:rFonts w:ascii="Times New Roman" w:hAnsi="Times New Roman" w:cs="Times New Roman"/>
          <w:sz w:val="28"/>
          <w:szCs w:val="28"/>
        </w:rPr>
        <w:t xml:space="preserve">, </w:t>
      </w:r>
      <w:r w:rsidR="00546A22" w:rsidRPr="00546A22">
        <w:rPr>
          <w:rFonts w:ascii="Times New Roman" w:hAnsi="Times New Roman" w:cs="Times New Roman"/>
          <w:sz w:val="28"/>
          <w:szCs w:val="28"/>
        </w:rPr>
        <w:t xml:space="preserve">не </w:t>
      </w:r>
      <w:r w:rsidR="007C328B" w:rsidRPr="00546A22">
        <w:rPr>
          <w:rFonts w:ascii="Times New Roman" w:hAnsi="Times New Roman" w:cs="Times New Roman"/>
          <w:sz w:val="28"/>
          <w:szCs w:val="28"/>
        </w:rPr>
        <w:t>носящие си</w:t>
      </w:r>
      <w:r w:rsidR="00546A22" w:rsidRPr="00546A22">
        <w:rPr>
          <w:rFonts w:ascii="Times New Roman" w:hAnsi="Times New Roman" w:cs="Times New Roman"/>
          <w:sz w:val="28"/>
          <w:szCs w:val="28"/>
        </w:rPr>
        <w:t>стематического</w:t>
      </w:r>
      <w:r w:rsidR="00D167AE" w:rsidRPr="00546A22">
        <w:rPr>
          <w:rFonts w:ascii="Times New Roman" w:hAnsi="Times New Roman" w:cs="Times New Roman"/>
          <w:sz w:val="28"/>
          <w:szCs w:val="28"/>
        </w:rPr>
        <w:t xml:space="preserve"> характер</w:t>
      </w:r>
      <w:r w:rsidR="00546A22" w:rsidRPr="00546A22">
        <w:rPr>
          <w:rFonts w:ascii="Times New Roman" w:hAnsi="Times New Roman" w:cs="Times New Roman"/>
          <w:sz w:val="28"/>
          <w:szCs w:val="28"/>
        </w:rPr>
        <w:t>а</w:t>
      </w:r>
      <w:r w:rsidR="00666253" w:rsidRPr="00546A2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B34254" w:rsidRPr="00B342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399C" w:rsidRPr="0048399C" w:rsidRDefault="0048399C" w:rsidP="0048399C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99C">
        <w:rPr>
          <w:rFonts w:ascii="Times New Roman" w:hAnsi="Times New Roman" w:cs="Times New Roman"/>
          <w:sz w:val="28"/>
          <w:szCs w:val="28"/>
        </w:rPr>
        <w:t xml:space="preserve">Результаты плановой тематической проверки деятельности </w:t>
      </w:r>
      <w:r w:rsidRPr="0048399C">
        <w:rPr>
          <w:rFonts w:ascii="Times New Roman" w:hAnsi="Times New Roman" w:cs="Times New Roman"/>
          <w:bCs/>
          <w:sz w:val="28"/>
          <w:szCs w:val="28"/>
        </w:rPr>
        <w:t>о</w:t>
      </w:r>
      <w:r w:rsidRPr="0048399C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03464E">
        <w:rPr>
          <w:rFonts w:ascii="Times New Roman" w:hAnsi="Times New Roman" w:cs="Times New Roman"/>
          <w:sz w:val="28"/>
          <w:szCs w:val="28"/>
        </w:rPr>
        <w:t xml:space="preserve">       доходов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99C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будут </w:t>
      </w:r>
      <w:r w:rsidRPr="0048399C">
        <w:rPr>
          <w:rFonts w:ascii="Times New Roman" w:hAnsi="Times New Roman" w:cs="Times New Roman"/>
          <w:sz w:val="28"/>
          <w:szCs w:val="28"/>
        </w:rPr>
        <w:t>рассмотрены на заседании Комитета Управления по внутреннему контролю и в</w:t>
      </w:r>
      <w:r>
        <w:rPr>
          <w:rFonts w:ascii="Times New Roman" w:hAnsi="Times New Roman" w:cs="Times New Roman"/>
          <w:sz w:val="28"/>
          <w:szCs w:val="28"/>
        </w:rPr>
        <w:t xml:space="preserve">нутреннему аудиту. </w:t>
      </w:r>
      <w:r w:rsidRPr="0048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529A" w:rsidRPr="00BD529A" w:rsidRDefault="00BD529A" w:rsidP="00BD529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DB749C" w:rsidP="00EE2D58">
      <w:pPr>
        <w:pStyle w:val="3"/>
        <w:tabs>
          <w:tab w:val="left" w:pos="0"/>
        </w:tabs>
        <w:spacing w:after="0" w:line="276" w:lineRule="auto"/>
        <w:ind w:left="0"/>
        <w:jc w:val="both"/>
        <w:rPr>
          <w:sz w:val="28"/>
          <w:szCs w:val="28"/>
        </w:rPr>
      </w:pP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3464E"/>
    <w:rsid w:val="0004084D"/>
    <w:rsid w:val="00047BF7"/>
    <w:rsid w:val="00050649"/>
    <w:rsid w:val="0005127A"/>
    <w:rsid w:val="00057880"/>
    <w:rsid w:val="00091415"/>
    <w:rsid w:val="000A2747"/>
    <w:rsid w:val="000A6FD4"/>
    <w:rsid w:val="000E1E92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A429A"/>
    <w:rsid w:val="002D5F6D"/>
    <w:rsid w:val="002E1565"/>
    <w:rsid w:val="00301083"/>
    <w:rsid w:val="00305188"/>
    <w:rsid w:val="00305DF5"/>
    <w:rsid w:val="00306B4C"/>
    <w:rsid w:val="0032398A"/>
    <w:rsid w:val="0033222C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8399C"/>
    <w:rsid w:val="004A04F8"/>
    <w:rsid w:val="004A268D"/>
    <w:rsid w:val="004E0A2D"/>
    <w:rsid w:val="00503F86"/>
    <w:rsid w:val="005236DA"/>
    <w:rsid w:val="00546A22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66253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28B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07F32"/>
    <w:rsid w:val="00A55050"/>
    <w:rsid w:val="00A56052"/>
    <w:rsid w:val="00A65A66"/>
    <w:rsid w:val="00A70FB1"/>
    <w:rsid w:val="00AC5DC5"/>
    <w:rsid w:val="00AD19DC"/>
    <w:rsid w:val="00B34254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529A"/>
    <w:rsid w:val="00BD714E"/>
    <w:rsid w:val="00BE760D"/>
    <w:rsid w:val="00C03867"/>
    <w:rsid w:val="00C23E9A"/>
    <w:rsid w:val="00C3462C"/>
    <w:rsid w:val="00C42DBF"/>
    <w:rsid w:val="00C45EE7"/>
    <w:rsid w:val="00C517D0"/>
    <w:rsid w:val="00C7659D"/>
    <w:rsid w:val="00C963D6"/>
    <w:rsid w:val="00CB168C"/>
    <w:rsid w:val="00CB561B"/>
    <w:rsid w:val="00CE134B"/>
    <w:rsid w:val="00D03FA4"/>
    <w:rsid w:val="00D13179"/>
    <w:rsid w:val="00D1541B"/>
    <w:rsid w:val="00D167AE"/>
    <w:rsid w:val="00D23896"/>
    <w:rsid w:val="00D241B0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DF507F"/>
    <w:rsid w:val="00E36DFD"/>
    <w:rsid w:val="00E646A3"/>
    <w:rsid w:val="00E75A53"/>
    <w:rsid w:val="00EE2D58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F0C5F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6F2D7-D519-4CAE-B0BA-5B49961C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Свиненкова Юлия Владимировна</cp:lastModifiedBy>
  <cp:revision>158</cp:revision>
  <cp:lastPrinted>2019-07-19T06:34:00Z</cp:lastPrinted>
  <dcterms:created xsi:type="dcterms:W3CDTF">2017-08-21T09:16:00Z</dcterms:created>
  <dcterms:modified xsi:type="dcterms:W3CDTF">2026-06-25T09:18:00Z</dcterms:modified>
</cp:coreProperties>
</file>